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70B73DF8" w:rsidR="00703445" w:rsidRDefault="0054058C">
      <w:r>
        <w:t>Dataset 29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41A4A180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D01875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68E4451B" w:rsidR="00703445" w:rsidRPr="00CE0677" w:rsidRDefault="00703445" w:rsidP="00703445">
            <w:r w:rsidRPr="00CE0677">
              <w:t>-36</w:t>
            </w:r>
            <w:r w:rsidR="00D01875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52F8A75E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D01875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46771C83" w:rsidR="00703445" w:rsidRPr="00CE0677" w:rsidRDefault="00703445" w:rsidP="00703445">
            <w:r w:rsidRPr="00CE0677">
              <w:t>-62</w:t>
            </w:r>
            <w:r w:rsidR="00D01875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6E43454E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D01875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5232BCF4" w:rsidR="00703445" w:rsidRPr="00CE0677" w:rsidRDefault="00703445" w:rsidP="00703445">
            <w:r w:rsidRPr="00CE0677">
              <w:t>-75</w:t>
            </w:r>
            <w:r w:rsidR="00D01875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13598AE7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D01875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45DD6034" w:rsidR="00703445" w:rsidRPr="00CE0677" w:rsidRDefault="00703445" w:rsidP="00703445">
            <w:r w:rsidRPr="00CE0677">
              <w:t>-81</w:t>
            </w:r>
            <w:r w:rsidR="00D01875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6F292F27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D01875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7957D7EF" w:rsidR="00703445" w:rsidRPr="00CE0677" w:rsidRDefault="00703445" w:rsidP="00703445">
            <w:r w:rsidRPr="00CE0677">
              <w:t>-84</w:t>
            </w:r>
            <w:r w:rsidR="00D01875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634A3832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D01875">
        <w:t xml:space="preserve"> -0.</w:t>
      </w:r>
      <w:r>
        <w:t xml:space="preserve">4 °C, </w:t>
      </w:r>
      <w:r w:rsidR="001B5AA8">
        <w:t>the atmospheric pressure</w:t>
      </w:r>
      <w:r w:rsidR="00D01875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54058C"/>
    <w:rsid w:val="00703445"/>
    <w:rsid w:val="00C75771"/>
    <w:rsid w:val="00C97A19"/>
    <w:rsid w:val="00D0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2020-04-21T07:50:00Z</dcterms:created>
  <dcterms:modified xsi:type="dcterms:W3CDTF">2020-04-21T12:18:00Z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